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5" w:rsidRDefault="00B404CD">
      <w:pPr>
        <w:rPr>
          <w:rFonts w:ascii="Times New Roman" w:hAnsi="Times New Roman" w:cs="Times New Roman"/>
          <w:b/>
        </w:rPr>
      </w:pPr>
      <w:r w:rsidRPr="00310846">
        <w:rPr>
          <w:rFonts w:ascii="Times New Roman" w:hAnsi="Times New Roman" w:cs="Times New Roman"/>
          <w:b/>
        </w:rPr>
        <w:t>NJO</w:t>
      </w:r>
      <w:r w:rsidR="001609A5" w:rsidRPr="00310846">
        <w:rPr>
          <w:rFonts w:ascii="Times New Roman" w:hAnsi="Times New Roman" w:cs="Times New Roman"/>
          <w:b/>
        </w:rPr>
        <w:t>FTIM P</w:t>
      </w:r>
      <w:r w:rsidR="00827EAA" w:rsidRPr="00310846">
        <w:rPr>
          <w:rFonts w:ascii="Times New Roman" w:hAnsi="Times New Roman" w:cs="Times New Roman"/>
          <w:b/>
        </w:rPr>
        <w:t>Ë</w:t>
      </w:r>
      <w:r w:rsidR="00BF5111" w:rsidRPr="00310846">
        <w:rPr>
          <w:rFonts w:ascii="Times New Roman" w:hAnsi="Times New Roman" w:cs="Times New Roman"/>
          <w:b/>
        </w:rPr>
        <w:t>R</w:t>
      </w:r>
      <w:r w:rsidR="001609A5" w:rsidRPr="00310846">
        <w:rPr>
          <w:rFonts w:ascii="Times New Roman" w:hAnsi="Times New Roman" w:cs="Times New Roman"/>
          <w:b/>
        </w:rPr>
        <w:t xml:space="preserve"> V</w:t>
      </w:r>
      <w:r w:rsidR="00AA654B">
        <w:rPr>
          <w:rFonts w:ascii="Times New Roman" w:hAnsi="Times New Roman" w:cs="Times New Roman"/>
          <w:b/>
        </w:rPr>
        <w:t>E</w:t>
      </w:r>
      <w:r w:rsidR="001609A5" w:rsidRPr="00310846">
        <w:rPr>
          <w:rFonts w:ascii="Times New Roman" w:hAnsi="Times New Roman" w:cs="Times New Roman"/>
          <w:b/>
        </w:rPr>
        <w:t>ND T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LIR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PUNE </w:t>
      </w:r>
    </w:p>
    <w:p w:rsidR="00B215D4" w:rsidRPr="00310846" w:rsidRDefault="00B2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P</w:t>
      </w:r>
      <w:r w:rsidR="00FC192A">
        <w:rPr>
          <w:rFonts w:ascii="Times New Roman" w:hAnsi="Times New Roman" w:cs="Times New Roman"/>
          <w:b/>
        </w:rPr>
        <w:t>ërgjegjë</w:t>
      </w:r>
      <w:r w:rsidR="00C434D0">
        <w:rPr>
          <w:rFonts w:ascii="Times New Roman" w:hAnsi="Times New Roman" w:cs="Times New Roman"/>
          <w:b/>
        </w:rPr>
        <w:t>s</w:t>
      </w:r>
      <w:proofErr w:type="spellEnd"/>
      <w:r w:rsidR="00C434D0">
        <w:rPr>
          <w:rFonts w:ascii="Times New Roman" w:hAnsi="Times New Roman" w:cs="Times New Roman"/>
          <w:b/>
        </w:rPr>
        <w:t xml:space="preserve"> </w:t>
      </w:r>
      <w:proofErr w:type="spellStart"/>
      <w:r w:rsidR="00C434D0">
        <w:rPr>
          <w:rFonts w:ascii="Times New Roman" w:hAnsi="Times New Roman" w:cs="Times New Roman"/>
          <w:b/>
        </w:rPr>
        <w:t>i</w:t>
      </w:r>
      <w:proofErr w:type="spellEnd"/>
      <w:r w:rsidR="00C434D0">
        <w:rPr>
          <w:rFonts w:ascii="Times New Roman" w:hAnsi="Times New Roman" w:cs="Times New Roman"/>
          <w:b/>
        </w:rPr>
        <w:t xml:space="preserve"> </w:t>
      </w:r>
      <w:proofErr w:type="spellStart"/>
      <w:r w:rsidR="00C434D0">
        <w:rPr>
          <w:rFonts w:ascii="Times New Roman" w:hAnsi="Times New Roman" w:cs="Times New Roman"/>
          <w:b/>
        </w:rPr>
        <w:t>Sektorit</w:t>
      </w:r>
      <w:proofErr w:type="spellEnd"/>
      <w:r w:rsidR="00C434D0">
        <w:rPr>
          <w:rFonts w:ascii="Times New Roman" w:hAnsi="Times New Roman" w:cs="Times New Roman"/>
          <w:b/>
        </w:rPr>
        <w:t xml:space="preserve"> </w:t>
      </w:r>
      <w:proofErr w:type="spellStart"/>
      <w:r w:rsidR="00C434D0">
        <w:rPr>
          <w:rFonts w:ascii="Times New Roman" w:hAnsi="Times New Roman" w:cs="Times New Roman"/>
          <w:b/>
        </w:rPr>
        <w:t>të</w:t>
      </w:r>
      <w:proofErr w:type="spellEnd"/>
      <w:r w:rsidR="00C434D0">
        <w:rPr>
          <w:rFonts w:ascii="Times New Roman" w:hAnsi="Times New Roman" w:cs="Times New Roman"/>
          <w:b/>
        </w:rPr>
        <w:t xml:space="preserve"> </w:t>
      </w:r>
      <w:proofErr w:type="spellStart"/>
      <w:r w:rsidR="00C434D0">
        <w:rPr>
          <w:rFonts w:ascii="Times New Roman" w:hAnsi="Times New Roman" w:cs="Times New Roman"/>
          <w:b/>
        </w:rPr>
        <w:t>Financës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E444CC" w:rsidRDefault="00B014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baze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Agjencise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Trajtimit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Kredive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rregullores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saj</w:t>
      </w:r>
      <w:proofErr w:type="spellEnd"/>
    </w:p>
    <w:p w:rsidR="000169B0" w:rsidRPr="00AB6E08" w:rsidRDefault="00290687">
      <w:pPr>
        <w:rPr>
          <w:rFonts w:ascii="Times New Roman" w:hAnsi="Times New Roman" w:cs="Times New Roman"/>
          <w:b/>
          <w:u w:val="single"/>
        </w:rPr>
      </w:pPr>
      <w:proofErr w:type="spellStart"/>
      <w:r w:rsidRPr="00AB6E08">
        <w:rPr>
          <w:rFonts w:ascii="Times New Roman" w:hAnsi="Times New Roman" w:cs="Times New Roman"/>
          <w:b/>
          <w:u w:val="single"/>
        </w:rPr>
        <w:t>K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="00310846">
        <w:rPr>
          <w:rFonts w:ascii="Times New Roman" w:hAnsi="Times New Roman" w:cs="Times New Roman"/>
          <w:b/>
          <w:u w:val="single"/>
        </w:rPr>
        <w:t>rkesat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proofErr w:type="gramStart"/>
      <w:r w:rsidR="00310846">
        <w:rPr>
          <w:rFonts w:ascii="Times New Roman" w:hAnsi="Times New Roman" w:cs="Times New Roman"/>
          <w:b/>
          <w:u w:val="single"/>
        </w:rPr>
        <w:t>veçanta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r w:rsidRPr="00AB6E0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p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r</w:t>
      </w:r>
      <w:proofErr w:type="spellEnd"/>
      <w:proofErr w:type="gram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10846">
        <w:rPr>
          <w:rFonts w:ascii="Times New Roman" w:hAnsi="Times New Roman" w:cs="Times New Roman"/>
          <w:b/>
          <w:u w:val="single"/>
        </w:rPr>
        <w:t>per</w:t>
      </w:r>
      <w:r w:rsidRPr="00AB6E08">
        <w:rPr>
          <w:rFonts w:ascii="Times New Roman" w:hAnsi="Times New Roman" w:cs="Times New Roman"/>
          <w:b/>
          <w:u w:val="single"/>
        </w:rPr>
        <w:t>zgjedhjen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kandidat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ve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</w:t>
      </w:r>
      <w:r w:rsidR="001609A5" w:rsidRPr="00AB6E08">
        <w:rPr>
          <w:rFonts w:ascii="Times New Roman" w:hAnsi="Times New Roman" w:cs="Times New Roman"/>
          <w:b/>
          <w:u w:val="single"/>
        </w:rPr>
        <w:t>:</w:t>
      </w:r>
    </w:p>
    <w:p w:rsidR="001609A5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shtetas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shqiptar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zot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plot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D3E96">
        <w:rPr>
          <w:rFonts w:ascii="Times New Roman" w:hAnsi="Times New Roman" w:cs="Times New Roman"/>
        </w:rPr>
        <w:t>vepruar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mos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="00827EAA" w:rsidRPr="00AB6E08">
        <w:rPr>
          <w:rFonts w:ascii="Times New Roman" w:hAnsi="Times New Roman" w:cs="Times New Roman"/>
        </w:rPr>
        <w:t>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d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nuar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vendim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form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pres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proofErr w:type="gram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krimi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apo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kundravajtje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penale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dashje</w:t>
      </w:r>
      <w:proofErr w:type="spellEnd"/>
      <w:r w:rsidRPr="00AB6E08">
        <w:rPr>
          <w:rFonts w:ascii="Times New Roman" w:hAnsi="Times New Roman" w:cs="Times New Roman"/>
        </w:rPr>
        <w:t xml:space="preserve"> ;</w:t>
      </w:r>
    </w:p>
    <w:p w:rsidR="00B404CD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studimet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AB6E08">
        <w:rPr>
          <w:rFonts w:ascii="Times New Roman" w:hAnsi="Times New Roman" w:cs="Times New Roman"/>
        </w:rPr>
        <w:t>larta</w:t>
      </w:r>
      <w:proofErr w:type="spellEnd"/>
      <w:r w:rsidRPr="00AB6E08">
        <w:rPr>
          <w:rFonts w:ascii="Times New Roman" w:hAnsi="Times New Roman" w:cs="Times New Roman"/>
        </w:rPr>
        <w:t xml:space="preserve"> ,</w:t>
      </w:r>
      <w:proofErr w:type="gram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 </w:t>
      </w:r>
      <w:proofErr w:type="spellStart"/>
      <w:r w:rsidR="00FD3E96">
        <w:rPr>
          <w:rFonts w:ascii="Times New Roman" w:hAnsi="Times New Roman" w:cs="Times New Roman"/>
        </w:rPr>
        <w:t>nivelit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="00E868F9">
        <w:rPr>
          <w:rFonts w:ascii="Times New Roman" w:hAnsi="Times New Roman" w:cs="Times New Roman"/>
        </w:rPr>
        <w:t xml:space="preserve"> Master </w:t>
      </w:r>
      <w:proofErr w:type="spellStart"/>
      <w:r w:rsidR="00E868F9">
        <w:rPr>
          <w:rFonts w:ascii="Times New Roman" w:hAnsi="Times New Roman" w:cs="Times New Roman"/>
        </w:rPr>
        <w:t>Shkencor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në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Skencat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Ekomonike</w:t>
      </w:r>
      <w:proofErr w:type="spellEnd"/>
      <w:r w:rsidRPr="00AB6E08">
        <w:rPr>
          <w:rFonts w:ascii="Times New Roman" w:hAnsi="Times New Roman" w:cs="Times New Roman"/>
        </w:rPr>
        <w:t>;</w:t>
      </w:r>
    </w:p>
    <w:p w:rsidR="004D6488" w:rsidRDefault="004D6488" w:rsidP="00AB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 w:rsidR="00F0376B">
        <w:rPr>
          <w:rFonts w:ascii="Times New Roman" w:hAnsi="Times New Roman" w:cs="Times New Roman"/>
        </w:rPr>
        <w:t>shume</w:t>
      </w:r>
      <w:proofErr w:type="spellEnd"/>
      <w:r w:rsidR="00F0376B">
        <w:rPr>
          <w:rFonts w:ascii="Times New Roman" w:hAnsi="Times New Roman" w:cs="Times New Roman"/>
        </w:rPr>
        <w:t xml:space="preserve"> se 3 </w:t>
      </w:r>
      <w:proofErr w:type="spellStart"/>
      <w:r>
        <w:rPr>
          <w:rFonts w:ascii="Times New Roman" w:hAnsi="Times New Roman" w:cs="Times New Roman"/>
        </w:rPr>
        <w:t>vit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administraten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ose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pervoj</w:t>
      </w:r>
      <w:r w:rsidR="00FE01FC">
        <w:rPr>
          <w:rFonts w:ascii="Times New Roman" w:hAnsi="Times New Roman" w:cs="Times New Roman"/>
        </w:rPr>
        <w:t>ë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drejtuese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në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sektorin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privat</w:t>
      </w:r>
      <w:proofErr w:type="spellEnd"/>
      <w:r>
        <w:rPr>
          <w:rFonts w:ascii="Times New Roman" w:hAnsi="Times New Roman" w:cs="Times New Roman"/>
        </w:rPr>
        <w:t>;</w:t>
      </w:r>
    </w:p>
    <w:p w:rsidR="004D6488" w:rsidRDefault="00AB6E0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ket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njohuri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mira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017C" w:rsidRPr="00906048">
        <w:rPr>
          <w:rFonts w:ascii="Times New Roman" w:hAnsi="Times New Roman" w:cs="Times New Roman"/>
        </w:rPr>
        <w:t>paket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>s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r w:rsidR="00FD3E96" w:rsidRPr="00906048">
        <w:rPr>
          <w:rFonts w:ascii="Times New Roman" w:hAnsi="Times New Roman" w:cs="Times New Roman"/>
        </w:rPr>
        <w:t xml:space="preserve"> Microsoft</w:t>
      </w:r>
      <w:proofErr w:type="gramEnd"/>
      <w:r w:rsidR="00FD3E96" w:rsidRPr="00906048">
        <w:rPr>
          <w:rFonts w:ascii="Times New Roman" w:hAnsi="Times New Roman" w:cs="Times New Roman"/>
        </w:rPr>
        <w:t xml:space="preserve"> </w:t>
      </w:r>
      <w:r w:rsidR="0085017C" w:rsidRPr="00906048">
        <w:rPr>
          <w:rFonts w:ascii="Times New Roman" w:hAnsi="Times New Roman" w:cs="Times New Roman"/>
        </w:rPr>
        <w:t>Office</w:t>
      </w:r>
      <w:r w:rsidR="00C434D0">
        <w:rPr>
          <w:rFonts w:ascii="Times New Roman" w:hAnsi="Times New Roman" w:cs="Times New Roman"/>
        </w:rPr>
        <w:t xml:space="preserve">, </w:t>
      </w:r>
      <w:proofErr w:type="spellStart"/>
      <w:r w:rsidR="00C434D0">
        <w:rPr>
          <w:rFonts w:ascii="Times New Roman" w:hAnsi="Times New Roman" w:cs="Times New Roman"/>
        </w:rPr>
        <w:t>Financa</w:t>
      </w:r>
      <w:proofErr w:type="spellEnd"/>
      <w:r w:rsidR="00C434D0">
        <w:rPr>
          <w:rFonts w:ascii="Times New Roman" w:hAnsi="Times New Roman" w:cs="Times New Roman"/>
        </w:rPr>
        <w:t xml:space="preserve"> 5</w:t>
      </w:r>
      <w:r w:rsidR="00906048">
        <w:rPr>
          <w:rFonts w:ascii="Times New Roman" w:hAnsi="Times New Roman" w:cs="Times New Roman"/>
        </w:rPr>
        <w:t>;</w:t>
      </w:r>
      <w:r w:rsidR="0085017C" w:rsidRPr="00906048">
        <w:rPr>
          <w:rFonts w:ascii="Times New Roman" w:hAnsi="Times New Roman" w:cs="Times New Roman"/>
        </w:rPr>
        <w:t xml:space="preserve"> </w:t>
      </w:r>
    </w:p>
    <w:p w:rsidR="004D6488" w:rsidRPr="004D6488" w:rsidRDefault="004D648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zoterimi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avantazh</w:t>
      </w:r>
      <w:proofErr w:type="spellEnd"/>
      <w:r w:rsidR="00904861">
        <w:rPr>
          <w:rFonts w:ascii="Times New Roman" w:hAnsi="Times New Roman" w:cs="Times New Roman"/>
        </w:rPr>
        <w:t>;</w:t>
      </w:r>
    </w:p>
    <w:p w:rsidR="00E444CC" w:rsidRPr="00521A83" w:rsidRDefault="00B404CD" w:rsidP="00820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ket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aft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si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mira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</w:rPr>
        <w:t>drejtuese,menaxhuese</w:t>
      </w:r>
      <w:proofErr w:type="spellEnd"/>
      <w:proofErr w:type="gram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raportuese</w:t>
      </w:r>
      <w:proofErr w:type="spell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komunikimi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r w:rsidR="004D6488">
        <w:rPr>
          <w:rFonts w:ascii="Times New Roman" w:hAnsi="Times New Roman" w:cs="Times New Roman"/>
        </w:rPr>
        <w:t>dhe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pun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n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="00904861">
        <w:rPr>
          <w:rFonts w:ascii="Times New Roman" w:hAnsi="Times New Roman" w:cs="Times New Roman"/>
        </w:rPr>
        <w:t xml:space="preserve"> </w:t>
      </w:r>
      <w:proofErr w:type="spellStart"/>
      <w:r w:rsidR="00904861">
        <w:rPr>
          <w:rFonts w:ascii="Times New Roman" w:hAnsi="Times New Roman" w:cs="Times New Roman"/>
        </w:rPr>
        <w:t>grup</w:t>
      </w:r>
      <w:proofErr w:type="spellEnd"/>
      <w:r w:rsidR="00904861">
        <w:rPr>
          <w:rFonts w:ascii="Times New Roman" w:hAnsi="Times New Roman" w:cs="Times New Roman"/>
        </w:rPr>
        <w:t>;</w:t>
      </w:r>
    </w:p>
    <w:p w:rsidR="00C75C0F" w:rsidRPr="00E444CC" w:rsidRDefault="00930504" w:rsidP="00820FFB">
      <w:pPr>
        <w:rPr>
          <w:rFonts w:ascii="Times New Roman" w:hAnsi="Times New Roman" w:cs="Times New Roman"/>
          <w:color w:val="000000"/>
          <w:u w:val="single"/>
        </w:rPr>
      </w:pP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P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rgjegj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sit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930504" w:rsidRPr="00AB6E08" w:rsidRDefault="00930504" w:rsidP="00820FFB">
      <w:pPr>
        <w:rPr>
          <w:rFonts w:ascii="Times New Roman" w:hAnsi="Times New Roman" w:cs="Times New Roman"/>
          <w:color w:val="000000"/>
        </w:rPr>
      </w:pPr>
      <w:proofErr w:type="spellStart"/>
      <w:r w:rsidRPr="00AB6E08">
        <w:rPr>
          <w:rFonts w:ascii="Times New Roman" w:hAnsi="Times New Roman" w:cs="Times New Roman"/>
          <w:color w:val="000000"/>
        </w:rPr>
        <w:t>Detyrat</w:t>
      </w:r>
      <w:proofErr w:type="spellEnd"/>
      <w:r w:rsidRPr="00AB6E08">
        <w:rPr>
          <w:rFonts w:ascii="Times New Roman" w:hAnsi="Times New Roman" w:cs="Times New Roman"/>
          <w:color w:val="000000"/>
        </w:rPr>
        <w:t xml:space="preserve"> e</w:t>
      </w:r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i/>
          <w:color w:val="000000"/>
        </w:rPr>
        <w:t>P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rgjegj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sit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i/>
          <w:color w:val="000000"/>
        </w:rPr>
        <w:t>t</w:t>
      </w:r>
      <w:r w:rsidR="00302C0C">
        <w:rPr>
          <w:rFonts w:ascii="Times New Roman" w:hAnsi="Times New Roman" w:cs="Times New Roman"/>
          <w:i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  <w:i/>
          <w:color w:val="000000"/>
        </w:rPr>
        <w:t>Sektorit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r w:rsidR="00C434D0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C434D0">
        <w:rPr>
          <w:rFonts w:ascii="Times New Roman" w:hAnsi="Times New Roman" w:cs="Times New Roman"/>
          <w:i/>
          <w:color w:val="000000"/>
        </w:rPr>
        <w:t>të</w:t>
      </w:r>
      <w:proofErr w:type="spellEnd"/>
      <w:proofErr w:type="gramEnd"/>
      <w:r w:rsidR="00C434D0">
        <w:rPr>
          <w:rFonts w:ascii="Times New Roman" w:hAnsi="Times New Roman" w:cs="Times New Roman"/>
          <w:i/>
          <w:color w:val="000000"/>
        </w:rPr>
        <w:t xml:space="preserve">  </w:t>
      </w:r>
      <w:proofErr w:type="spellStart"/>
      <w:r w:rsidR="00C434D0">
        <w:rPr>
          <w:rFonts w:ascii="Times New Roman" w:hAnsi="Times New Roman" w:cs="Times New Roman"/>
          <w:i/>
          <w:color w:val="000000"/>
        </w:rPr>
        <w:t>Financës</w:t>
      </w:r>
      <w:proofErr w:type="spellEnd"/>
      <w:r w:rsidR="00C37B0A" w:rsidRPr="00904861">
        <w:rPr>
          <w:rFonts w:ascii="Times New Roman" w:hAnsi="Times New Roman" w:cs="Times New Roman"/>
          <w:i/>
          <w:color w:val="000000"/>
        </w:rPr>
        <w:t xml:space="preserve"> </w:t>
      </w:r>
      <w:r w:rsidR="00302C0C" w:rsidRPr="00904861">
        <w:rPr>
          <w:rFonts w:ascii="Times New Roman" w:hAnsi="Times New Roman" w:cs="Times New Roman"/>
          <w:i/>
          <w:color w:val="000000"/>
        </w:rPr>
        <w:t>:</w:t>
      </w:r>
    </w:p>
    <w:p w:rsidR="00930504" w:rsidRPr="00904861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486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>sht</w:t>
      </w:r>
      <w:r w:rsidRPr="00904861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486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>rgjegj</w:t>
      </w:r>
      <w:r w:rsidRPr="0090486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486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>drejtimin</w:t>
      </w:r>
      <w:proofErr w:type="spellEnd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>kontrollin</w:t>
      </w:r>
      <w:proofErr w:type="spellEnd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>realizimit</w:t>
      </w:r>
      <w:proofErr w:type="spellEnd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04861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>detyrave</w:t>
      </w:r>
      <w:proofErr w:type="spellEnd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904861">
        <w:rPr>
          <w:rFonts w:ascii="Times New Roman" w:hAnsi="Times New Roman" w:cs="Times New Roman"/>
          <w:color w:val="000000"/>
          <w:sz w:val="24"/>
          <w:szCs w:val="24"/>
        </w:rPr>
        <w:t>specialist</w:t>
      </w:r>
      <w:r w:rsidRPr="0090486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C434D0" w:rsidRPr="00904861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="00C434D0" w:rsidRPr="0090486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C434D0" w:rsidRPr="00904861">
        <w:rPr>
          <w:rFonts w:ascii="Times New Roman" w:hAnsi="Times New Roman" w:cs="Times New Roman"/>
          <w:color w:val="000000"/>
          <w:sz w:val="24"/>
          <w:szCs w:val="24"/>
        </w:rPr>
        <w:t>Sektorit</w:t>
      </w:r>
      <w:proofErr w:type="spellEnd"/>
      <w:r w:rsidR="00C434D0" w:rsidRPr="00904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D0" w:rsidRPr="0090486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C434D0" w:rsidRPr="00904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D0" w:rsidRPr="00904861">
        <w:rPr>
          <w:rFonts w:ascii="Times New Roman" w:hAnsi="Times New Roman" w:cs="Times New Roman"/>
          <w:color w:val="000000"/>
          <w:sz w:val="24"/>
          <w:szCs w:val="24"/>
        </w:rPr>
        <w:t>Financës</w:t>
      </w:r>
      <w:proofErr w:type="spellEnd"/>
      <w:r w:rsidR="00827EAA" w:rsidRPr="009048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573" w:rsidRPr="00904861" w:rsidRDefault="00FA2573" w:rsidP="00FA257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904861">
        <w:rPr>
          <w:rFonts w:ascii="Times New Roman" w:hAnsi="Times New Roman" w:cs="Times New Roman"/>
          <w:sz w:val="24"/>
          <w:szCs w:val="24"/>
          <w:lang w:val="da-DK"/>
        </w:rPr>
        <w:t>Drejton punën në lidhje me veprimet për kontabilizimin, rakordimin dhe kontrollin për çdo muaj</w:t>
      </w:r>
      <w:r w:rsidR="00904861" w:rsidRPr="00904861">
        <w:rPr>
          <w:rFonts w:ascii="Times New Roman" w:hAnsi="Times New Roman" w:cs="Times New Roman"/>
          <w:sz w:val="24"/>
          <w:szCs w:val="24"/>
          <w:lang w:val="da-DK"/>
        </w:rPr>
        <w:t xml:space="preserve"> të llogarive bankare që ka institucioni në bankat e nivelit të dytë.</w:t>
      </w:r>
    </w:p>
    <w:p w:rsidR="00904861" w:rsidRPr="00904861" w:rsidRDefault="00904861" w:rsidP="009048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sq-AL" w:eastAsia="sq-AL"/>
        </w:rPr>
      </w:pPr>
      <w:r w:rsidRPr="00904861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Siguron një bashkëpunim dhe koordinim efikas midis strukturës së Sektorit të Financës dhe strukturave të tjera në institucion, në </w:t>
      </w:r>
      <w:bookmarkStart w:id="0" w:name="_GoBack"/>
      <w:bookmarkEnd w:id="0"/>
      <w:r w:rsidRPr="00904861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mbështetje të realizimit të planit të arkëtimeve dhe zbatimit të shpenzimeve buxhetore sipas akteve ligjore e nënligjore në fuqi. </w:t>
      </w:r>
    </w:p>
    <w:p w:rsidR="00904861" w:rsidRPr="00904861" w:rsidRDefault="00904861" w:rsidP="009048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sq-AL" w:eastAsia="sq-AL"/>
        </w:rPr>
      </w:pPr>
      <w:r w:rsidRPr="0090486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sq-AL"/>
        </w:rPr>
        <w:t>​Thërret në raport punonjësit në varësi të tij, për probleme të veçanta, sidomos kur ka mangësi në sistemin raportues, në përdorimin e shpenzimeve të miratuara, të inventarit në ngarkim</w:t>
      </w:r>
    </w:p>
    <w:p w:rsidR="00904861" w:rsidRPr="00904861" w:rsidRDefault="00904861" w:rsidP="009048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sq-AL" w:eastAsia="sq-AL"/>
        </w:rPr>
      </w:pPr>
      <w:r w:rsidRPr="0090486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sq-AL"/>
        </w:rPr>
        <w:t>Çdo fund muaj raporton në mënyrë të detajuar për veprimtarinë e sektorit që drejton.</w:t>
      </w:r>
    </w:p>
    <w:p w:rsidR="00904861" w:rsidRPr="00904861" w:rsidRDefault="00904861" w:rsidP="009048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sq-AL" w:eastAsia="sq-AL"/>
        </w:rPr>
      </w:pPr>
      <w:r w:rsidRPr="00904861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Përgatit konform rregullave financiare në fuqi mandat- arkëtimet, mandat-pagesat dhe urdhër-xhirimet.</w:t>
      </w:r>
    </w:p>
    <w:p w:rsidR="00904861" w:rsidRPr="00904861" w:rsidRDefault="00904861" w:rsidP="009048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sq-AL" w:eastAsia="sq-AL"/>
        </w:rPr>
      </w:pPr>
      <w:r w:rsidRPr="00904861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Mban llogarinë e investimeve, makinerive, paisjeve, mjeteve të transportit, etj., dhe kryen veprimet kontabile të këtyre llogarive​</w:t>
      </w:r>
    </w:p>
    <w:p w:rsidR="00904861" w:rsidRPr="00904861" w:rsidRDefault="00904861" w:rsidP="009048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sq-AL" w:eastAsia="sq-AL"/>
        </w:rPr>
      </w:pPr>
      <w:r w:rsidRPr="0090486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sq-AL"/>
        </w:rPr>
        <w:t>Llogarit amortizimin e mjeteve kryesore të institucionit sipas akteve ligjore e nënligjore ne fuqi.</w:t>
      </w:r>
    </w:p>
    <w:p w:rsidR="00904861" w:rsidRPr="00904861" w:rsidRDefault="00904861" w:rsidP="009048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sq-AL" w:eastAsia="sq-AL"/>
        </w:rPr>
      </w:pPr>
      <w:r w:rsidRPr="0090486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sq-AL"/>
        </w:rPr>
        <w:t>Nxjerr të dhëna për arkëtimet e debitorëve dhe shpenzimeve buxhetore.</w:t>
      </w:r>
    </w:p>
    <w:p w:rsidR="00904861" w:rsidRPr="00904861" w:rsidRDefault="00904861" w:rsidP="009048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sq-AL" w:eastAsia="sq-AL"/>
        </w:rPr>
      </w:pPr>
      <w:r w:rsidRPr="00904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a-DK" w:eastAsia="sq-AL"/>
        </w:rPr>
        <w:t>Konfirmon vërtetimet për mbylljen e detyrimit të debitorëve.</w:t>
      </w:r>
    </w:p>
    <w:p w:rsidR="00904861" w:rsidRPr="00904861" w:rsidRDefault="00904861" w:rsidP="009048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sq-AL" w:eastAsia="sq-AL"/>
        </w:rPr>
      </w:pPr>
      <w:r w:rsidRPr="00904861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Kryen kontabilizimin e dokumentave te arkes dhe bankes të kredimarrësve</w:t>
      </w:r>
      <w:r w:rsidRPr="0090486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sq-AL"/>
        </w:rPr>
        <w:t>.</w:t>
      </w:r>
    </w:p>
    <w:p w:rsidR="00904861" w:rsidRPr="00904861" w:rsidRDefault="00904861" w:rsidP="009048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sq-AL" w:eastAsia="sq-AL"/>
        </w:rPr>
      </w:pPr>
      <w:r w:rsidRPr="0090486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sq-AL"/>
        </w:rPr>
        <w:lastRenderedPageBreak/>
        <w:t>Përgatit dhe kontrollon List-Pagesën e punonjësve</w:t>
      </w:r>
    </w:p>
    <w:p w:rsidR="00904861" w:rsidRPr="00904861" w:rsidRDefault="00904861" w:rsidP="009048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sq-AL" w:eastAsia="sq-AL"/>
        </w:rPr>
      </w:pPr>
      <w:r w:rsidRPr="0090486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sq-AL"/>
        </w:rPr>
        <w:t>Përgatit raportit statistikor periodik.</w:t>
      </w:r>
    </w:p>
    <w:p w:rsidR="00FA2573" w:rsidRPr="00904861" w:rsidRDefault="00FA2573" w:rsidP="0090486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02C0C" w:rsidRDefault="00302C0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</w:p>
    <w:p w:rsidR="00930504" w:rsidRDefault="00E444C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444CC">
        <w:rPr>
          <w:rFonts w:ascii="Times New Roman" w:hAnsi="Times New Roman" w:cs="Times New Roman"/>
          <w:b/>
          <w:u w:val="single"/>
          <w:lang w:val="sq-AL"/>
        </w:rPr>
        <w:t>Procedur</w:t>
      </w:r>
      <w:r>
        <w:rPr>
          <w:rFonts w:ascii="Times New Roman" w:hAnsi="Times New Roman" w:cs="Times New Roman"/>
          <w:b/>
          <w:u w:val="single"/>
          <w:lang w:val="sq-AL"/>
        </w:rPr>
        <w:t>a</w:t>
      </w:r>
      <w:r w:rsidRPr="00E444CC">
        <w:rPr>
          <w:rFonts w:ascii="Times New Roman" w:hAnsi="Times New Roman" w:cs="Times New Roman"/>
          <w:b/>
          <w:u w:val="single"/>
          <w:lang w:val="sq-AL"/>
        </w:rPr>
        <w:t>t e P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ërgjithsh</w:t>
      </w:r>
      <w:r w:rsidR="00906048">
        <w:rPr>
          <w:rFonts w:ascii="Times New Roman" w:hAnsi="Times New Roman" w:cs="Times New Roman"/>
          <w:b/>
          <w:color w:val="000000"/>
          <w:u w:val="single"/>
        </w:rPr>
        <w:t>m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e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të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Aplikimit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</w:p>
    <w:p w:rsidR="00906048" w:rsidRPr="00AB6E08" w:rsidRDefault="00906048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sq-AL"/>
        </w:rPr>
      </w:pPr>
      <w:proofErr w:type="spellStart"/>
      <w:r>
        <w:rPr>
          <w:rFonts w:ascii="Times New Roman" w:hAnsi="Times New Roman" w:cs="Times New Roman"/>
          <w:color w:val="000000"/>
        </w:rPr>
        <w:t>Aplikimi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duhet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rmbaj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E444CC" w:rsidRPr="00AB6E08" w:rsidRDefault="00906048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</w:t>
      </w:r>
      <w:proofErr w:type="spellStart"/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rkes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shkrim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Curriculum vitae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Libreza e punes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 xml:space="preserve">Deshmi Penaliteti </w:t>
      </w: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906048">
        <w:rPr>
          <w:rFonts w:ascii="Times New Roman" w:hAnsi="Times New Roman" w:cs="Times New Roman"/>
          <w:color w:val="000000"/>
        </w:rPr>
        <w:t>Aplikimet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</w:rPr>
        <w:t>duhet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  <w:u w:val="single"/>
        </w:rPr>
        <w:t>t</w:t>
      </w:r>
      <w:r w:rsidRPr="0090604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rgohen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zarf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mbyllur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specifikuar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pozicionin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</w:t>
      </w:r>
      <w:r w:rsidR="00310846"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906048" w:rsidRPr="00906048" w:rsidRDefault="00906048" w:rsidP="008501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Agjensia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e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Tratjimit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</w:t>
      </w:r>
      <w:r w:rsidRPr="00906048">
        <w:rPr>
          <w:rFonts w:ascii="Times New Roman" w:hAnsi="Times New Roman" w:cs="Times New Roman"/>
          <w:b/>
          <w:color w:val="000000"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</w:rPr>
        <w:t>Kredive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</w:p>
    <w:p w:rsidR="0085017C" w:rsidRPr="00906048" w:rsidRDefault="00E444C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Njësia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Administrative nr.5, </w:t>
      </w:r>
      <w:proofErr w:type="spellStart"/>
      <w:proofErr w:type="gram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Tiran</w:t>
      </w:r>
      <w:r w:rsidRPr="00906048">
        <w:rPr>
          <w:rFonts w:ascii="Times New Roman" w:hAnsi="Times New Roman" w:cs="Times New Roman"/>
          <w:b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Rruga</w:t>
      </w:r>
      <w:proofErr w:type="spellEnd"/>
      <w:proofErr w:type="gram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“Dora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D’Istria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’,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Ndërtesa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22</w:t>
      </w:r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Hyrja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1.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Kodi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3771821017</w:t>
      </w:r>
    </w:p>
    <w:p w:rsidR="00FA24A0" w:rsidRDefault="00FA24A0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5017C" w:rsidRDefault="0085017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>Afati</w:t>
      </w:r>
      <w:proofErr w:type="spellEnd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85017C" w:rsidRDefault="0085017C" w:rsidP="0085017C">
      <w:pPr>
        <w:rPr>
          <w:rFonts w:ascii="Times New Roman" w:hAnsi="Times New Roman" w:cs="Times New Roman"/>
          <w:color w:val="000000"/>
        </w:rPr>
      </w:pP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Aplikimet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pranohen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deri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FA24A0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dat</w:t>
      </w:r>
      <w:r w:rsidRPr="00AB6E08">
        <w:rPr>
          <w:rFonts w:ascii="Times New Roman" w:hAnsi="Times New Roman" w:cs="Times New Roman"/>
          <w:color w:val="000000"/>
        </w:rPr>
        <w:t>ë</w:t>
      </w:r>
      <w:r w:rsidR="00904861">
        <w:rPr>
          <w:rFonts w:ascii="Times New Roman" w:hAnsi="Times New Roman" w:cs="Times New Roman"/>
          <w:color w:val="000000"/>
        </w:rPr>
        <w:t>n</w:t>
      </w:r>
      <w:proofErr w:type="spellEnd"/>
      <w:r w:rsidR="00904861">
        <w:rPr>
          <w:rFonts w:ascii="Times New Roman" w:hAnsi="Times New Roman" w:cs="Times New Roman"/>
          <w:color w:val="000000"/>
        </w:rPr>
        <w:t xml:space="preserve"> 16 </w:t>
      </w:r>
      <w:proofErr w:type="spellStart"/>
      <w:r w:rsidR="00904861">
        <w:rPr>
          <w:rFonts w:ascii="Times New Roman" w:hAnsi="Times New Roman" w:cs="Times New Roman"/>
          <w:color w:val="000000"/>
        </w:rPr>
        <w:t>Dhjetor</w:t>
      </w:r>
      <w:proofErr w:type="spellEnd"/>
      <w:r w:rsidR="0034403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E19D6">
        <w:rPr>
          <w:rFonts w:ascii="Times New Roman" w:hAnsi="Times New Roman" w:cs="Times New Roman"/>
          <w:color w:val="000000"/>
        </w:rPr>
        <w:t xml:space="preserve">2020 </w:t>
      </w:r>
      <w:r w:rsidR="006529AA">
        <w:rPr>
          <w:rFonts w:ascii="Times New Roman" w:hAnsi="Times New Roman" w:cs="Times New Roman"/>
          <w:color w:val="000000"/>
        </w:rPr>
        <w:t>,</w:t>
      </w:r>
      <w:proofErr w:type="gramEnd"/>
      <w:r w:rsidR="006529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529AA">
        <w:rPr>
          <w:rFonts w:ascii="Times New Roman" w:hAnsi="Times New Roman" w:cs="Times New Roman"/>
          <w:color w:val="000000"/>
        </w:rPr>
        <w:t>ora</w:t>
      </w:r>
      <w:proofErr w:type="spellEnd"/>
      <w:r w:rsidR="006529AA">
        <w:rPr>
          <w:rFonts w:ascii="Times New Roman" w:hAnsi="Times New Roman" w:cs="Times New Roman"/>
          <w:color w:val="000000"/>
        </w:rPr>
        <w:t xml:space="preserve"> 12:</w:t>
      </w:r>
      <w:r w:rsidR="00372F22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.</w:t>
      </w:r>
      <w:r w:rsidR="006529A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shqyrtohen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aplikime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mb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rri</w:t>
      </w:r>
      <w:r w:rsidR="00310846">
        <w:rPr>
          <w:rFonts w:ascii="Times New Roman" w:hAnsi="Times New Roman" w:cs="Times New Roman"/>
          <w:color w:val="000000"/>
        </w:rPr>
        <w:t>j</w:t>
      </w:r>
      <w:r w:rsidR="00FA24A0">
        <w:rPr>
          <w:rFonts w:ascii="Times New Roman" w:hAnsi="Times New Roman" w:cs="Times New Roman"/>
          <w:color w:val="000000"/>
        </w:rPr>
        <w:t>n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b</w:t>
      </w:r>
      <w:r w:rsidR="00FA24A0">
        <w:rPr>
          <w:rFonts w:ascii="Times New Roman" w:hAnsi="Times New Roman" w:cs="Times New Roman"/>
          <w:color w:val="000000"/>
        </w:rPr>
        <w:t>renda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k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tij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afati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. Pas </w:t>
      </w:r>
      <w:proofErr w:type="spellStart"/>
      <w:r w:rsidR="00FA24A0">
        <w:rPr>
          <w:rFonts w:ascii="Times New Roman" w:hAnsi="Times New Roman" w:cs="Times New Roman"/>
          <w:color w:val="000000"/>
        </w:rPr>
        <w:t>vler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simit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dokumentave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vet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kandidat</w:t>
      </w:r>
      <w:r w:rsidR="00906048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>t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 </w:t>
      </w:r>
      <w:r w:rsidR="00FA24A0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FA24A0">
        <w:rPr>
          <w:rFonts w:ascii="Times New Roman" w:hAnsi="Times New Roman" w:cs="Times New Roman"/>
          <w:color w:val="000000"/>
        </w:rPr>
        <w:t>suksessh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ftohen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p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intervist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. </w:t>
      </w:r>
    </w:p>
    <w:p w:rsidR="00906048" w:rsidRPr="0085017C" w:rsidRDefault="00906048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44CC" w:rsidRPr="0085017C" w:rsidRDefault="00E444CC" w:rsidP="008501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Default="00E444CC" w:rsidP="00E444C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Pr="00E444CC" w:rsidRDefault="00E444CC" w:rsidP="00E444CC">
      <w:pPr>
        <w:rPr>
          <w:rFonts w:ascii="Times New Roman" w:hAnsi="Times New Roman" w:cs="Times New Roman"/>
        </w:rPr>
      </w:pPr>
    </w:p>
    <w:sectPr w:rsidR="00E444CC" w:rsidRPr="00E444CC" w:rsidSect="00B0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406"/>
    <w:multiLevelType w:val="multilevel"/>
    <w:tmpl w:val="B77E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01D13"/>
    <w:multiLevelType w:val="hybridMultilevel"/>
    <w:tmpl w:val="355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475C"/>
    <w:multiLevelType w:val="hybridMultilevel"/>
    <w:tmpl w:val="CC8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7450"/>
    <w:multiLevelType w:val="hybridMultilevel"/>
    <w:tmpl w:val="ED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0A52"/>
    <w:multiLevelType w:val="hybridMultilevel"/>
    <w:tmpl w:val="3D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7215"/>
    <w:multiLevelType w:val="hybridMultilevel"/>
    <w:tmpl w:val="E3B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20A70"/>
    <w:multiLevelType w:val="hybridMultilevel"/>
    <w:tmpl w:val="22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20932"/>
    <w:multiLevelType w:val="hybridMultilevel"/>
    <w:tmpl w:val="DB88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32839"/>
    <w:multiLevelType w:val="hybridMultilevel"/>
    <w:tmpl w:val="B1C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A53FE"/>
    <w:multiLevelType w:val="hybridMultilevel"/>
    <w:tmpl w:val="FEF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3620"/>
    <w:multiLevelType w:val="multilevel"/>
    <w:tmpl w:val="4322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90C27"/>
    <w:multiLevelType w:val="hybridMultilevel"/>
    <w:tmpl w:val="BC6E43E6"/>
    <w:lvl w:ilvl="0" w:tplc="DC68061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3A66C8E"/>
    <w:multiLevelType w:val="hybridMultilevel"/>
    <w:tmpl w:val="B2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E10C2"/>
    <w:multiLevelType w:val="hybridMultilevel"/>
    <w:tmpl w:val="455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7"/>
    <w:rsid w:val="000B40BA"/>
    <w:rsid w:val="00107661"/>
    <w:rsid w:val="001609A5"/>
    <w:rsid w:val="00190972"/>
    <w:rsid w:val="001B0D5A"/>
    <w:rsid w:val="001C730E"/>
    <w:rsid w:val="00290687"/>
    <w:rsid w:val="002A6CB6"/>
    <w:rsid w:val="002D3576"/>
    <w:rsid w:val="00302C0C"/>
    <w:rsid w:val="00310846"/>
    <w:rsid w:val="0034403C"/>
    <w:rsid w:val="00364368"/>
    <w:rsid w:val="00372F22"/>
    <w:rsid w:val="00416008"/>
    <w:rsid w:val="00434909"/>
    <w:rsid w:val="004A40D4"/>
    <w:rsid w:val="004D6488"/>
    <w:rsid w:val="00521A83"/>
    <w:rsid w:val="005C650B"/>
    <w:rsid w:val="00600F6E"/>
    <w:rsid w:val="006529AA"/>
    <w:rsid w:val="0067179C"/>
    <w:rsid w:val="007911D7"/>
    <w:rsid w:val="007B66BB"/>
    <w:rsid w:val="007D0C96"/>
    <w:rsid w:val="00820FFB"/>
    <w:rsid w:val="00827EAA"/>
    <w:rsid w:val="0085017C"/>
    <w:rsid w:val="00904861"/>
    <w:rsid w:val="00906048"/>
    <w:rsid w:val="00930504"/>
    <w:rsid w:val="009527C5"/>
    <w:rsid w:val="00AA654B"/>
    <w:rsid w:val="00AB6E08"/>
    <w:rsid w:val="00B014F2"/>
    <w:rsid w:val="00B06F03"/>
    <w:rsid w:val="00B20E80"/>
    <w:rsid w:val="00B215D4"/>
    <w:rsid w:val="00B404CD"/>
    <w:rsid w:val="00BF5111"/>
    <w:rsid w:val="00C37B0A"/>
    <w:rsid w:val="00C434D0"/>
    <w:rsid w:val="00C75C0F"/>
    <w:rsid w:val="00C95F66"/>
    <w:rsid w:val="00CC3EE6"/>
    <w:rsid w:val="00CE19D6"/>
    <w:rsid w:val="00E444CC"/>
    <w:rsid w:val="00E460F2"/>
    <w:rsid w:val="00E70A8F"/>
    <w:rsid w:val="00E868F9"/>
    <w:rsid w:val="00E966BC"/>
    <w:rsid w:val="00F0376B"/>
    <w:rsid w:val="00FA24A0"/>
    <w:rsid w:val="00FA2573"/>
    <w:rsid w:val="00FC192A"/>
    <w:rsid w:val="00FD3E96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8F55"/>
  <w15:docId w15:val="{185F867F-F043-453B-9415-C8BA45B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FFB"/>
    <w:rPr>
      <w:b/>
      <w:bCs/>
    </w:rPr>
  </w:style>
  <w:style w:type="character" w:customStyle="1" w:styleId="apple-converted-space">
    <w:name w:val="apple-converted-space"/>
    <w:basedOn w:val="DefaultParagraphFont"/>
    <w:rsid w:val="0082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ekrasniqi</dc:creator>
  <cp:lastModifiedBy>Aigest Tani</cp:lastModifiedBy>
  <cp:revision>4</cp:revision>
  <dcterms:created xsi:type="dcterms:W3CDTF">2020-12-04T10:08:00Z</dcterms:created>
  <dcterms:modified xsi:type="dcterms:W3CDTF">2020-12-04T10:43:00Z</dcterms:modified>
</cp:coreProperties>
</file>